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085" w:rsidRPr="00DF220B" w:rsidRDefault="00D06085" w:rsidP="00D06085">
      <w:pPr>
        <w:pStyle w:val="NormalWeb"/>
        <w:rPr>
          <w:rFonts w:ascii="Calibri" w:hAnsi="Calibri"/>
          <w:sz w:val="28"/>
          <w:szCs w:val="28"/>
        </w:rPr>
      </w:pPr>
      <w:r w:rsidRPr="00DF220B">
        <w:rPr>
          <w:rFonts w:ascii="Calibri" w:hAnsi="Calibri"/>
          <w:sz w:val="28"/>
          <w:szCs w:val="28"/>
        </w:rPr>
        <w:t xml:space="preserve">Let </w:t>
      </w:r>
      <w:r w:rsidRPr="00DF220B">
        <w:rPr>
          <w:rFonts w:ascii="Calibri" w:hAnsi="Calibri"/>
          <w:color w:val="FF0000"/>
          <w:sz w:val="28"/>
          <w:szCs w:val="28"/>
        </w:rPr>
        <w:t>T</w:t>
      </w:r>
      <w:proofErr w:type="spellStart"/>
      <w:r w:rsidRPr="00DF220B">
        <w:rPr>
          <w:rFonts w:ascii="Calibri" w:hAnsi="Calibri"/>
          <w:color w:val="FF0000"/>
          <w:position w:val="-2"/>
          <w:sz w:val="28"/>
          <w:szCs w:val="28"/>
        </w:rPr>
        <w:t>i</w:t>
      </w:r>
      <w:proofErr w:type="spellEnd"/>
      <w:r w:rsidRPr="00DF220B">
        <w:rPr>
          <w:rFonts w:ascii="Calibri" w:hAnsi="Calibri"/>
          <w:color w:val="FF0000"/>
          <w:sz w:val="28"/>
          <w:szCs w:val="28"/>
        </w:rPr>
        <w:t xml:space="preserve">, </w:t>
      </w:r>
      <w:proofErr w:type="spellStart"/>
      <w:r w:rsidRPr="00DF220B">
        <w:rPr>
          <w:rFonts w:ascii="Calibri" w:hAnsi="Calibri"/>
          <w:color w:val="FF0000"/>
          <w:sz w:val="28"/>
          <w:szCs w:val="28"/>
        </w:rPr>
        <w:t>i</w:t>
      </w:r>
      <w:proofErr w:type="spellEnd"/>
      <w:r w:rsidRPr="00DF220B">
        <w:rPr>
          <w:rFonts w:ascii="Calibri" w:hAnsi="Calibri"/>
          <w:color w:val="FF0000"/>
          <w:sz w:val="28"/>
          <w:szCs w:val="28"/>
        </w:rPr>
        <w:t xml:space="preserve">=1, </w:t>
      </w:r>
      <w:proofErr w:type="gramStart"/>
      <w:r w:rsidRPr="00DF220B">
        <w:rPr>
          <w:rFonts w:ascii="Calibri" w:hAnsi="Calibri"/>
          <w:color w:val="FF0000"/>
          <w:sz w:val="28"/>
          <w:szCs w:val="28"/>
        </w:rPr>
        <w:t>... ,n</w:t>
      </w:r>
      <w:proofErr w:type="gramEnd"/>
      <w:r w:rsidRPr="00DF220B">
        <w:rPr>
          <w:rFonts w:ascii="Calibri" w:hAnsi="Calibri"/>
          <w:color w:val="FF0000"/>
          <w:sz w:val="28"/>
          <w:szCs w:val="28"/>
        </w:rPr>
        <w:t xml:space="preserve"> </w:t>
      </w:r>
      <w:r w:rsidRPr="00DF220B">
        <w:rPr>
          <w:rFonts w:ascii="Calibri" w:hAnsi="Calibri"/>
          <w:sz w:val="28"/>
          <w:szCs w:val="28"/>
        </w:rPr>
        <w:t xml:space="preserve">be a set of dates, on which payments of the floating leg of an interest rate swap occur. The payoff of the floating leg of the swap at time </w:t>
      </w:r>
      <w:r w:rsidRPr="00DF220B">
        <w:rPr>
          <w:rFonts w:ascii="Calibri" w:hAnsi="Calibri"/>
          <w:color w:val="FF0000"/>
          <w:sz w:val="28"/>
          <w:szCs w:val="28"/>
        </w:rPr>
        <w:t>T</w:t>
      </w:r>
      <w:proofErr w:type="spellStart"/>
      <w:r w:rsidRPr="00DF220B">
        <w:rPr>
          <w:rFonts w:ascii="Calibri" w:hAnsi="Calibri"/>
          <w:color w:val="FF0000"/>
          <w:position w:val="-2"/>
          <w:sz w:val="28"/>
          <w:szCs w:val="28"/>
        </w:rPr>
        <w:t>i</w:t>
      </w:r>
      <w:proofErr w:type="spellEnd"/>
      <w:r w:rsidRPr="00DF220B">
        <w:rPr>
          <w:rFonts w:ascii="Calibri" w:hAnsi="Calibri"/>
          <w:position w:val="-2"/>
          <w:sz w:val="28"/>
          <w:szCs w:val="28"/>
        </w:rPr>
        <w:t xml:space="preserve"> </w:t>
      </w:r>
      <w:r w:rsidRPr="00DF220B">
        <w:rPr>
          <w:rFonts w:ascii="Calibri" w:hAnsi="Calibri"/>
          <w:sz w:val="28"/>
          <w:szCs w:val="28"/>
        </w:rPr>
        <w:t xml:space="preserve">is </w:t>
      </w:r>
      <w:r w:rsidRPr="00DF220B">
        <w:rPr>
          <w:rFonts w:ascii="Calibri" w:hAnsi="Calibri"/>
          <w:color w:val="FF0000"/>
          <w:sz w:val="28"/>
          <w:szCs w:val="28"/>
        </w:rPr>
        <w:t>F</w:t>
      </w:r>
      <w:proofErr w:type="spellStart"/>
      <w:r w:rsidRPr="00DF220B">
        <w:rPr>
          <w:rFonts w:ascii="Calibri" w:hAnsi="Calibri"/>
          <w:color w:val="FF0000"/>
          <w:position w:val="-2"/>
          <w:sz w:val="28"/>
          <w:szCs w:val="28"/>
        </w:rPr>
        <w:t>i</w:t>
      </w:r>
      <w:proofErr w:type="spellEnd"/>
      <w:r w:rsidRPr="00DF220B">
        <w:rPr>
          <w:rFonts w:ascii="Calibri" w:hAnsi="Calibri"/>
          <w:color w:val="FF0000"/>
          <w:position w:val="-2"/>
          <w:sz w:val="28"/>
          <w:szCs w:val="28"/>
        </w:rPr>
        <w:t xml:space="preserve"> </w:t>
      </w:r>
      <w:r w:rsidRPr="00DF220B">
        <w:rPr>
          <w:rFonts w:ascii="Calibri" w:hAnsi="Calibri"/>
          <w:color w:val="FF0000"/>
          <w:sz w:val="28"/>
          <w:szCs w:val="28"/>
        </w:rPr>
        <w:t xml:space="preserve">+ s </w:t>
      </w:r>
      <w:r w:rsidRPr="00DF220B">
        <w:rPr>
          <w:rFonts w:ascii="Calibri" w:hAnsi="Calibri"/>
          <w:sz w:val="28"/>
          <w:szCs w:val="28"/>
        </w:rPr>
        <w:t xml:space="preserve">where </w:t>
      </w:r>
      <w:r w:rsidRPr="00DF220B">
        <w:rPr>
          <w:rFonts w:ascii="Calibri" w:hAnsi="Calibri"/>
          <w:color w:val="FF0000"/>
          <w:sz w:val="28"/>
          <w:szCs w:val="28"/>
        </w:rPr>
        <w:t>F</w:t>
      </w:r>
      <w:proofErr w:type="spellStart"/>
      <w:r w:rsidRPr="00DF220B">
        <w:rPr>
          <w:rFonts w:ascii="Calibri" w:hAnsi="Calibri"/>
          <w:color w:val="FF0000"/>
          <w:position w:val="-2"/>
          <w:sz w:val="28"/>
          <w:szCs w:val="28"/>
        </w:rPr>
        <w:t>i</w:t>
      </w:r>
      <w:proofErr w:type="spellEnd"/>
      <w:r w:rsidRPr="00DF220B">
        <w:rPr>
          <w:rFonts w:ascii="Calibri" w:hAnsi="Calibri"/>
          <w:color w:val="FF0000"/>
          <w:position w:val="-2"/>
          <w:sz w:val="28"/>
          <w:szCs w:val="28"/>
        </w:rPr>
        <w:t xml:space="preserve"> </w:t>
      </w:r>
      <w:r w:rsidRPr="00DF220B">
        <w:rPr>
          <w:rFonts w:ascii="Calibri" w:hAnsi="Calibri"/>
          <w:sz w:val="28"/>
          <w:szCs w:val="28"/>
        </w:rPr>
        <w:t xml:space="preserve">is the reference rate of the floating leg and s is a constant spread. For simplicity, let’s assume that the floating and fixed payments happen on the same dates. Also, </w:t>
      </w:r>
      <w:r w:rsidRPr="00DF220B">
        <w:rPr>
          <w:rFonts w:ascii="Calibri" w:hAnsi="Calibri"/>
          <w:color w:val="FF0000"/>
          <w:sz w:val="28"/>
          <w:szCs w:val="28"/>
        </w:rPr>
        <w:t>r</w:t>
      </w:r>
      <w:proofErr w:type="spellStart"/>
      <w:r w:rsidRPr="00DF220B">
        <w:rPr>
          <w:rFonts w:ascii="Calibri" w:hAnsi="Calibri"/>
          <w:color w:val="FF0000"/>
          <w:position w:val="-2"/>
          <w:sz w:val="28"/>
          <w:szCs w:val="28"/>
        </w:rPr>
        <w:t>i</w:t>
      </w:r>
      <w:proofErr w:type="spellEnd"/>
      <w:r w:rsidRPr="00DF220B">
        <w:rPr>
          <w:rFonts w:ascii="Calibri" w:hAnsi="Calibri"/>
          <w:position w:val="-2"/>
          <w:sz w:val="28"/>
          <w:szCs w:val="28"/>
        </w:rPr>
        <w:t xml:space="preserve"> </w:t>
      </w:r>
      <w:r w:rsidRPr="00DF220B">
        <w:rPr>
          <w:rFonts w:ascii="Calibri" w:hAnsi="Calibri"/>
          <w:sz w:val="28"/>
          <w:szCs w:val="28"/>
        </w:rPr>
        <w:t xml:space="preserve">is the risk-free rate on the same tenor. Let </w:t>
      </w:r>
      <w:r w:rsidRPr="00DF220B">
        <w:rPr>
          <w:rFonts w:ascii="Calibri" w:hAnsi="Calibri"/>
          <w:color w:val="FF0000"/>
          <w:sz w:val="28"/>
          <w:szCs w:val="28"/>
        </w:rPr>
        <w:t>N</w:t>
      </w:r>
      <w:r w:rsidRPr="00DF220B">
        <w:rPr>
          <w:rFonts w:ascii="Calibri" w:hAnsi="Calibri"/>
          <w:sz w:val="28"/>
          <w:szCs w:val="28"/>
        </w:rPr>
        <w:t xml:space="preserve"> be the notional of the swap. </w:t>
      </w:r>
    </w:p>
    <w:p w:rsidR="00D06085" w:rsidRPr="00DF220B" w:rsidRDefault="00D06085" w:rsidP="00D06085">
      <w:pPr>
        <w:pStyle w:val="NormalWeb"/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DF220B">
        <w:rPr>
          <w:rFonts w:ascii="Calibri" w:hAnsi="Calibri"/>
          <w:sz w:val="28"/>
          <w:szCs w:val="28"/>
        </w:rPr>
        <w:t xml:space="preserve">What is the fixed semiannual swap rate calculated from the risk-free rates? Please specify mathematical formula (no need for exact numerical result at this point). </w:t>
      </w:r>
    </w:p>
    <w:p w:rsidR="00D06085" w:rsidRPr="00DF220B" w:rsidRDefault="00D06085" w:rsidP="00D06085">
      <w:pPr>
        <w:pStyle w:val="NormalWeb"/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DF220B">
        <w:rPr>
          <w:rFonts w:ascii="Calibri" w:hAnsi="Calibri"/>
          <w:sz w:val="28"/>
          <w:szCs w:val="28"/>
        </w:rPr>
        <w:t xml:space="preserve">Let the semiannual swap rate calculated in 1) be the fixed leg payment of the swap. What is the constant spread s which sets the present value of the swap position to be zero? Please specify mathematical formula (no need for exact numerical result at this point). </w:t>
      </w:r>
    </w:p>
    <w:p w:rsidR="00D06085" w:rsidRPr="00DF220B" w:rsidRDefault="00D06085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>V</w:t>
      </w:r>
      <w:r w:rsidRPr="00DF220B">
        <w:rPr>
          <w:rFonts w:hint="eastAsia"/>
          <w:sz w:val="28"/>
          <w:szCs w:val="28"/>
        </w:rPr>
        <w:t>alu</w:t>
      </w:r>
      <w:r w:rsidRPr="00DF220B">
        <w:rPr>
          <w:sz w:val="28"/>
          <w:szCs w:val="28"/>
        </w:rPr>
        <w:t>e of swap at initiation is ‘0’ to both parties.</w:t>
      </w:r>
    </w:p>
    <w:p w:rsidR="00D06085" w:rsidRPr="00DF220B" w:rsidRDefault="00D06085" w:rsidP="00DF220B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>Thus, Value to fixed leg (</w:t>
      </w:r>
      <w:proofErr w:type="spellStart"/>
      <w:r w:rsidRPr="00DF220B">
        <w:rPr>
          <w:sz w:val="28"/>
          <w:szCs w:val="28"/>
        </w:rPr>
        <w:t>V</w:t>
      </w:r>
      <w:r w:rsidRPr="00DF220B">
        <w:rPr>
          <w:rFonts w:hint="eastAsia"/>
          <w:sz w:val="28"/>
          <w:szCs w:val="28"/>
          <w:vertAlign w:val="subscript"/>
        </w:rPr>
        <w:t>f</w:t>
      </w:r>
      <w:r w:rsidRPr="00DF220B">
        <w:rPr>
          <w:sz w:val="28"/>
          <w:szCs w:val="28"/>
          <w:vertAlign w:val="subscript"/>
        </w:rPr>
        <w:t>ix</w:t>
      </w:r>
      <w:proofErr w:type="spellEnd"/>
      <w:r w:rsidRPr="00DF220B">
        <w:rPr>
          <w:sz w:val="28"/>
          <w:szCs w:val="28"/>
        </w:rPr>
        <w:t>) = Value to Floating (</w:t>
      </w:r>
      <w:proofErr w:type="spellStart"/>
      <w:r w:rsidRPr="00DF220B">
        <w:rPr>
          <w:sz w:val="28"/>
          <w:szCs w:val="28"/>
        </w:rPr>
        <w:t>V</w:t>
      </w:r>
      <w:r w:rsidRPr="00DF220B">
        <w:rPr>
          <w:sz w:val="28"/>
          <w:szCs w:val="28"/>
          <w:vertAlign w:val="subscript"/>
        </w:rPr>
        <w:t>float</w:t>
      </w:r>
      <w:proofErr w:type="spellEnd"/>
      <w:r w:rsidRPr="00DF220B">
        <w:rPr>
          <w:sz w:val="28"/>
          <w:szCs w:val="28"/>
        </w:rPr>
        <w:t xml:space="preserve">) </w:t>
      </w:r>
      <w:r w:rsidRPr="00DF220B">
        <w:rPr>
          <w:sz w:val="28"/>
          <w:szCs w:val="28"/>
        </w:rPr>
        <w:tab/>
      </w:r>
    </w:p>
    <w:p w:rsidR="00D06085" w:rsidRPr="00DF220B" w:rsidRDefault="00D06085" w:rsidP="00DF220B">
      <w:pPr>
        <w:pStyle w:val="ListParagraph"/>
        <w:rPr>
          <w:sz w:val="28"/>
          <w:szCs w:val="28"/>
          <w:vertAlign w:val="subscript"/>
        </w:rPr>
      </w:pPr>
      <w:proofErr w:type="spellStart"/>
      <w:r w:rsidRPr="00DF220B">
        <w:rPr>
          <w:sz w:val="28"/>
          <w:szCs w:val="28"/>
        </w:rPr>
        <w:t>V</w:t>
      </w:r>
      <w:r w:rsidRPr="00DF220B">
        <w:rPr>
          <w:sz w:val="28"/>
          <w:szCs w:val="28"/>
          <w:vertAlign w:val="subscript"/>
        </w:rPr>
        <w:t>fix</w:t>
      </w:r>
      <w:proofErr w:type="spellEnd"/>
      <w:r w:rsidRPr="00DF220B">
        <w:rPr>
          <w:sz w:val="28"/>
          <w:szCs w:val="28"/>
        </w:rPr>
        <w:t xml:space="preserve"> = </w:t>
      </w:r>
      <w:proofErr w:type="spellStart"/>
      <w:r w:rsidRPr="00DF220B">
        <w:rPr>
          <w:sz w:val="28"/>
          <w:szCs w:val="28"/>
        </w:rPr>
        <w:t>V</w:t>
      </w:r>
      <w:r w:rsidRPr="00DF220B">
        <w:rPr>
          <w:sz w:val="28"/>
          <w:szCs w:val="28"/>
          <w:vertAlign w:val="subscript"/>
        </w:rPr>
        <w:t>float</w:t>
      </w:r>
      <w:proofErr w:type="spellEnd"/>
    </w:p>
    <w:p w:rsidR="00D06085" w:rsidRPr="00DF220B" w:rsidRDefault="00D06085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>Suppose ‘</w:t>
      </w:r>
      <w:r w:rsidR="00480ADC" w:rsidRPr="00DF220B">
        <w:rPr>
          <w:sz w:val="28"/>
          <w:szCs w:val="28"/>
        </w:rPr>
        <w:t>c</w:t>
      </w:r>
      <w:r w:rsidRPr="00DF220B">
        <w:rPr>
          <w:sz w:val="28"/>
          <w:szCs w:val="28"/>
        </w:rPr>
        <w:t>’ is fixed rate of the swap annually and ‘</w:t>
      </w:r>
      <w:r w:rsidR="00480ADC" w:rsidRPr="00DF220B">
        <w:rPr>
          <w:sz w:val="28"/>
          <w:szCs w:val="28"/>
        </w:rPr>
        <w:t>c</w:t>
      </w:r>
      <w:r w:rsidRPr="00DF220B">
        <w:rPr>
          <w:sz w:val="28"/>
          <w:szCs w:val="28"/>
        </w:rPr>
        <w:t>’ is the annual fixed amount. Notional Principal is ‘N’. Thus, in case of payment at semiannual,</w:t>
      </w:r>
    </w:p>
    <w:p w:rsidR="00D06085" w:rsidRPr="00DF220B" w:rsidRDefault="00D06085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8"/>
              </w:rPr>
              <m:t>1+ri(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8"/>
              </w:rPr>
              <m:t>1+ri(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8"/>
              </w:rPr>
              <m:t>1+ri(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+Vfix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1+ri(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=Vfloat </m:t>
        </m:r>
      </m:oMath>
    </w:p>
    <w:p w:rsidR="00D06085" w:rsidRPr="00DF220B" w:rsidRDefault="00D06085" w:rsidP="00D06085">
      <w:pPr>
        <w:pStyle w:val="ListParagraph"/>
        <w:rPr>
          <w:sz w:val="28"/>
          <w:szCs w:val="28"/>
        </w:rPr>
      </w:pPr>
    </w:p>
    <w:p w:rsidR="00D06085" w:rsidRPr="00DF220B" w:rsidRDefault="00D06085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 xml:space="preserve">Where </w:t>
      </w:r>
      <w:proofErr w:type="spellStart"/>
      <w:r w:rsidRPr="00DF220B">
        <w:rPr>
          <w:sz w:val="28"/>
          <w:szCs w:val="28"/>
        </w:rPr>
        <w:t>V</w:t>
      </w:r>
      <w:r w:rsidRPr="00DF220B">
        <w:rPr>
          <w:sz w:val="28"/>
          <w:szCs w:val="28"/>
          <w:vertAlign w:val="subscript"/>
        </w:rPr>
        <w:t>fix</w:t>
      </w:r>
      <w:proofErr w:type="spellEnd"/>
      <w:r w:rsidRPr="00DF220B">
        <w:rPr>
          <w:sz w:val="28"/>
          <w:szCs w:val="28"/>
        </w:rPr>
        <w:t xml:space="preserve"> = </w:t>
      </w:r>
      <w:proofErr w:type="spellStart"/>
      <w:r w:rsidRPr="00DF220B">
        <w:rPr>
          <w:sz w:val="28"/>
          <w:szCs w:val="28"/>
        </w:rPr>
        <w:t>V</w:t>
      </w:r>
      <w:r w:rsidRPr="00DF220B">
        <w:rPr>
          <w:sz w:val="28"/>
          <w:szCs w:val="28"/>
          <w:vertAlign w:val="subscript"/>
        </w:rPr>
        <w:t>float</w:t>
      </w:r>
      <w:proofErr w:type="spellEnd"/>
      <w:r w:rsidRPr="00DF220B">
        <w:rPr>
          <w:sz w:val="28"/>
          <w:szCs w:val="28"/>
          <w:vertAlign w:val="subscript"/>
        </w:rPr>
        <w:t xml:space="preserve"> </w:t>
      </w:r>
      <w:r w:rsidRPr="00DF220B">
        <w:rPr>
          <w:sz w:val="28"/>
          <w:szCs w:val="28"/>
        </w:rPr>
        <w:t xml:space="preserve">= </w:t>
      </w:r>
      <w:proofErr w:type="gramStart"/>
      <w:r w:rsidRPr="00DF220B">
        <w:rPr>
          <w:sz w:val="28"/>
          <w:szCs w:val="28"/>
        </w:rPr>
        <w:t>N</w:t>
      </w:r>
      <w:r w:rsidR="00CE00A8" w:rsidRPr="00DF220B">
        <w:rPr>
          <w:sz w:val="28"/>
          <w:szCs w:val="28"/>
        </w:rPr>
        <w:t xml:space="preserve"> ,</w:t>
      </w:r>
      <w:proofErr w:type="gramEnd"/>
      <w:r w:rsidR="00CE00A8" w:rsidRPr="00DF220B">
        <w:rPr>
          <w:sz w:val="28"/>
          <w:szCs w:val="28"/>
        </w:rPr>
        <w:t xml:space="preserve"> </w:t>
      </w:r>
    </w:p>
    <w:p w:rsidR="00D06085" w:rsidRPr="00DF220B" w:rsidRDefault="00D06085" w:rsidP="00D06085">
      <w:pPr>
        <w:pStyle w:val="ListParagraph"/>
        <w:rPr>
          <w:sz w:val="28"/>
          <w:szCs w:val="28"/>
        </w:rPr>
      </w:pPr>
    </w:p>
    <w:p w:rsidR="00D06085" w:rsidRPr="00DF220B" w:rsidRDefault="00D06085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[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 1+ri(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90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…</m:t>
        </m:r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1+ri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360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360</m:t>
                    </m:r>
                  </m:den>
                </m:f>
              </m:e>
            </m:d>
          </m:den>
        </m:f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]</m:t>
        </m:r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Vfix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1+ri(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360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>=Vfloat</m:t>
        </m:r>
      </m:oMath>
    </w:p>
    <w:p w:rsidR="00CE00A8" w:rsidRPr="00DF220B" w:rsidRDefault="00CE00A8" w:rsidP="00D06085">
      <w:pPr>
        <w:pStyle w:val="ListParagraph"/>
        <w:rPr>
          <w:sz w:val="28"/>
          <w:szCs w:val="28"/>
        </w:rPr>
      </w:pPr>
    </w:p>
    <w:p w:rsidR="00CE00A8" w:rsidRPr="00DF220B" w:rsidRDefault="00CE00A8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 xml:space="preserve">If, </w:t>
      </w:r>
      <w:proofErr w:type="spellStart"/>
      <w:r w:rsidRPr="00DF220B">
        <w:rPr>
          <w:sz w:val="28"/>
          <w:szCs w:val="28"/>
        </w:rPr>
        <w:t>DF</w:t>
      </w:r>
      <w:r w:rsidRPr="00DF220B">
        <w:rPr>
          <w:sz w:val="28"/>
          <w:szCs w:val="28"/>
          <w:vertAlign w:val="subscript"/>
        </w:rPr>
        <w:t>i</w:t>
      </w:r>
      <w:proofErr w:type="spellEnd"/>
      <w:r w:rsidRPr="00DF220B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 1+ri</m:t>
            </m:r>
          </m:den>
        </m:f>
      </m:oMath>
      <w:r w:rsidR="00DF220B" w:rsidRPr="00DF220B">
        <w:rPr>
          <w:sz w:val="28"/>
          <w:szCs w:val="28"/>
        </w:rPr>
        <w:t xml:space="preserve"> </w:t>
      </w:r>
      <w:r w:rsidRPr="00DF220B">
        <w:rPr>
          <w:sz w:val="28"/>
          <w:szCs w:val="28"/>
        </w:rPr>
        <w:t xml:space="preserve">[ </w:t>
      </w:r>
      <w:proofErr w:type="spellStart"/>
      <w:r w:rsidR="00480ADC" w:rsidRPr="00DF220B">
        <w:rPr>
          <w:sz w:val="28"/>
          <w:szCs w:val="28"/>
          <w:vertAlign w:val="subscript"/>
        </w:rPr>
        <w:t>i</w:t>
      </w:r>
      <w:proofErr w:type="spellEnd"/>
      <w:r w:rsidR="00480ADC" w:rsidRPr="00DF220B">
        <w:rPr>
          <w:sz w:val="28"/>
          <w:szCs w:val="28"/>
          <w:vertAlign w:val="subscript"/>
        </w:rPr>
        <w:t xml:space="preserve"> </w:t>
      </w:r>
      <w:r w:rsidRPr="00DF220B">
        <w:rPr>
          <w:sz w:val="28"/>
          <w:szCs w:val="28"/>
        </w:rPr>
        <w:t xml:space="preserve">= 1…n] </w:t>
      </w:r>
    </w:p>
    <w:p w:rsidR="00DF220B" w:rsidRPr="00DF220B" w:rsidRDefault="00DF220B" w:rsidP="00D06085">
      <w:pPr>
        <w:pStyle w:val="ListParagraph"/>
        <w:rPr>
          <w:sz w:val="28"/>
          <w:szCs w:val="28"/>
        </w:rPr>
      </w:pPr>
    </w:p>
    <w:p w:rsidR="00CE00A8" w:rsidRPr="00DF220B" w:rsidRDefault="00CE00A8" w:rsidP="00D06085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 xml:space="preserve">We will have: </w:t>
      </w:r>
    </w:p>
    <w:p w:rsidR="00DF220B" w:rsidRPr="00DF220B" w:rsidRDefault="00DF220B" w:rsidP="00D06085">
      <w:pPr>
        <w:pStyle w:val="ListParagraph"/>
        <w:rPr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</m:t>
          </m:r>
          <m:nary>
            <m:naryPr>
              <m:chr m:val="∑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r>
                <w:rPr>
                  <w:rFonts w:ascii="Cambria Math" w:hAnsi="Cambria Math"/>
                  <w:sz w:val="28"/>
                  <w:szCs w:val="28"/>
                </w:rPr>
                <m:t>DFi</m:t>
              </m:r>
            </m:e>
          </m:nary>
          <m:r>
            <w:rPr>
              <w:rFonts w:ascii="Cambria Math" w:hAnsi="Cambria Math"/>
              <w:sz w:val="28"/>
              <w:szCs w:val="28"/>
            </w:rPr>
            <m:t>+DFn*Vfix=Vfloat</m:t>
          </m:r>
        </m:oMath>
      </m:oMathPara>
    </w:p>
    <w:p w:rsidR="00DF220B" w:rsidRDefault="00CE00A8" w:rsidP="00DF220B">
      <w:pPr>
        <w:pStyle w:val="ListParagraph"/>
        <w:rPr>
          <w:sz w:val="28"/>
          <w:szCs w:val="28"/>
        </w:rPr>
      </w:pPr>
      <w:r w:rsidRPr="00DF220B">
        <w:rPr>
          <w:sz w:val="28"/>
          <w:szCs w:val="28"/>
        </w:rPr>
        <w:tab/>
      </w:r>
      <w:r w:rsidR="00DF220B">
        <w:rPr>
          <w:sz w:val="28"/>
          <w:szCs w:val="28"/>
        </w:rPr>
        <w:t xml:space="preserve">Replace </w:t>
      </w:r>
      <w:r w:rsidR="001F0F20">
        <w:rPr>
          <w:sz w:val="28"/>
          <w:szCs w:val="28"/>
        </w:rPr>
        <w:t>2</w:t>
      </w:r>
      <w:r w:rsidR="00DF220B">
        <w:rPr>
          <w:sz w:val="28"/>
          <w:szCs w:val="28"/>
        </w:rPr>
        <w:t xml:space="preserve"> with Q, let</w:t>
      </w:r>
    </w:p>
    <w:p w:rsidR="00DF220B" w:rsidRDefault="00DF220B" w:rsidP="00DF220B">
      <w:pPr>
        <w:ind w:left="720" w:firstLine="720"/>
        <w:rPr>
          <w:sz w:val="28"/>
          <w:szCs w:val="28"/>
        </w:rPr>
      </w:pPr>
      <w:r w:rsidRPr="00DF220B">
        <w:rPr>
          <w:sz w:val="28"/>
          <w:szCs w:val="28"/>
        </w:rPr>
        <w:t>Q = frequency of swap payments in a year</w:t>
      </w:r>
      <w:r>
        <w:rPr>
          <w:sz w:val="28"/>
          <w:szCs w:val="28"/>
        </w:rPr>
        <w:t>. Therefore,</w:t>
      </w:r>
    </w:p>
    <w:p w:rsidR="00DF220B" w:rsidRPr="00DF220B" w:rsidRDefault="00DF220B" w:rsidP="00DF220B">
      <w:pPr>
        <w:ind w:left="720" w:firstLine="720"/>
        <w:rPr>
          <w:sz w:val="28"/>
          <w:szCs w:val="28"/>
        </w:rPr>
      </w:pPr>
    </w:p>
    <w:p w:rsidR="00DF220B" w:rsidRPr="00DF220B" w:rsidRDefault="00DF220B" w:rsidP="00DF220B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C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Q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Vfloat-Vfix(DFn)</m:t>
            </m:r>
          </m:num>
          <m:den>
            <m:nary>
              <m:naryPr>
                <m:chr m:val="∑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</w:rPr>
                  <m:t>DFi</m:t>
                </m:r>
              </m:e>
            </m:nary>
          </m:den>
        </m:f>
      </m:oMath>
      <w:r>
        <w:rPr>
          <w:sz w:val="28"/>
          <w:szCs w:val="28"/>
        </w:rPr>
        <w:t xml:space="preserve">  =&gt;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C=</m:t>
        </m:r>
        <m:r>
          <w:rPr>
            <w:rFonts w:ascii="Cambria Math" w:hAnsi="Cambria Math"/>
            <w:sz w:val="28"/>
            <w:szCs w:val="28"/>
          </w:rPr>
          <m:t>Q*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1-DFn</m:t>
                </m:r>
              </m:e>
            </m:d>
          </m:num>
          <m:den>
            <m:nary>
              <m:naryPr>
                <m:chr m:val="∑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</w:rPr>
                  <m:t>DFi</m:t>
                </m:r>
              </m:e>
            </m:nary>
          </m:den>
        </m:f>
      </m:oMath>
      <w:bookmarkStart w:id="0" w:name="_GoBack"/>
      <w:bookmarkEnd w:id="0"/>
    </w:p>
    <w:p w:rsidR="00D06085" w:rsidRPr="00DF220B" w:rsidRDefault="00D06085">
      <w:pPr>
        <w:rPr>
          <w:rFonts w:hint="eastAsia"/>
          <w:sz w:val="28"/>
          <w:szCs w:val="28"/>
        </w:rPr>
      </w:pPr>
    </w:p>
    <w:sectPr w:rsidR="00D06085" w:rsidRPr="00DF220B" w:rsidSect="00EA65A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C317A8"/>
    <w:multiLevelType w:val="multilevel"/>
    <w:tmpl w:val="6F4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EA"/>
    <w:rsid w:val="001F0F20"/>
    <w:rsid w:val="00480ADC"/>
    <w:rsid w:val="004C0359"/>
    <w:rsid w:val="006568AF"/>
    <w:rsid w:val="007A422C"/>
    <w:rsid w:val="00BB2082"/>
    <w:rsid w:val="00CE00A8"/>
    <w:rsid w:val="00D06085"/>
    <w:rsid w:val="00DD2EEA"/>
    <w:rsid w:val="00DF220B"/>
    <w:rsid w:val="00EA65A9"/>
    <w:rsid w:val="00F4587C"/>
    <w:rsid w:val="00FB0347"/>
    <w:rsid w:val="00FD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5FD1B"/>
  <w15:chartTrackingRefBased/>
  <w15:docId w15:val="{7AB2AE06-EADD-5648-86C0-1173E14A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034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D060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06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955888-FA9A-E145-ACBE-2B6E4082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 Gu</dc:creator>
  <cp:keywords/>
  <dc:description/>
  <cp:lastModifiedBy>Xiao  Gu</cp:lastModifiedBy>
  <cp:revision>3</cp:revision>
  <dcterms:created xsi:type="dcterms:W3CDTF">2018-10-22T21:27:00Z</dcterms:created>
  <dcterms:modified xsi:type="dcterms:W3CDTF">2018-10-31T22:19:00Z</dcterms:modified>
</cp:coreProperties>
</file>